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140CE" w14:textId="77777777" w:rsidR="00BA6B89" w:rsidRDefault="000607DA">
      <w:r>
        <w:t xml:space="preserve">Exercise on </w:t>
      </w:r>
      <w:r>
        <w:rPr>
          <w:rFonts w:eastAsia="Kai" w:cstheme="minorHAnsi"/>
        </w:rPr>
        <w:t>xiéshēngzì</w:t>
      </w:r>
      <w:r>
        <w:t xml:space="preserve"> 5</w:t>
      </w:r>
    </w:p>
    <w:p w14:paraId="7A200A48" w14:textId="77777777" w:rsidR="00BA6B89" w:rsidRDefault="00BA6B89"/>
    <w:p w14:paraId="3A375847" w14:textId="77777777" w:rsidR="00BA6B89" w:rsidRDefault="00BA6B89">
      <w:pPr>
        <w:rPr>
          <w:lang w:eastAsia="zh-CN"/>
        </w:rPr>
      </w:pPr>
    </w:p>
    <w:p w14:paraId="784279D3" w14:textId="77777777" w:rsidR="00BA6B89" w:rsidRDefault="000607DA">
      <w:pPr>
        <w:rPr>
          <w:lang w:eastAsia="zh-CN"/>
        </w:rPr>
      </w:pPr>
      <w:r>
        <w:rPr>
          <w:lang w:eastAsia="zh-CN"/>
        </w:rPr>
        <w:t xml:space="preserve">Study the following sets of </w:t>
      </w:r>
      <w:r>
        <w:rPr>
          <w:rFonts w:eastAsia="Kai" w:cstheme="minorHAnsi"/>
        </w:rPr>
        <w:t>xiéshēngzì</w:t>
      </w:r>
      <w:r>
        <w:rPr>
          <w:lang w:eastAsia="zh-CN"/>
        </w:rPr>
        <w:t>, and answer the questions below</w:t>
      </w:r>
    </w:p>
    <w:p w14:paraId="29489248" w14:textId="77777777" w:rsidR="00BA6B89" w:rsidRDefault="00BA6B89">
      <w:pPr>
        <w:rPr>
          <w:lang w:eastAsia="zh-CN"/>
        </w:rPr>
      </w:pPr>
    </w:p>
    <w:tbl>
      <w:tblPr>
        <w:tblW w:w="5440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787"/>
      </w:tblGrid>
      <w:tr w:rsidR="00BA6B89" w14:paraId="10E67667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20AD18" w14:textId="77777777" w:rsidR="00BA6B89" w:rsidRDefault="000607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各</w:t>
            </w:r>
            <w:r>
              <w:rPr>
                <w:lang w:eastAsia="zh-CN"/>
              </w:rPr>
              <w:t>gè</w:t>
            </w:r>
            <w:r>
              <w:rPr>
                <w:rFonts w:hint="eastAsia"/>
                <w:lang w:eastAsia="zh-CN"/>
              </w:rPr>
              <w:t>格</w:t>
            </w:r>
            <w:r>
              <w:rPr>
                <w:lang w:eastAsia="zh-CN"/>
              </w:rPr>
              <w:t>gé</w:t>
            </w:r>
            <w:r>
              <w:rPr>
                <w:rFonts w:hint="eastAsia"/>
                <w:lang w:eastAsia="zh-CN"/>
              </w:rPr>
              <w:t>恪</w:t>
            </w:r>
            <w:r>
              <w:rPr>
                <w:lang w:eastAsia="zh-CN"/>
              </w:rPr>
              <w:t>kè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9D62DC" w14:textId="77777777" w:rsidR="00BA6B89" w:rsidRDefault="000607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落</w:t>
            </w:r>
            <w:r>
              <w:rPr>
                <w:lang w:eastAsia="zh-CN"/>
              </w:rPr>
              <w:t>luò</w:t>
            </w:r>
            <w:r>
              <w:rPr>
                <w:rFonts w:hint="eastAsia"/>
                <w:lang w:eastAsia="zh-CN"/>
              </w:rPr>
              <w:t>洛</w:t>
            </w:r>
            <w:r>
              <w:rPr>
                <w:lang w:eastAsia="zh-CN"/>
              </w:rPr>
              <w:t>luò</w:t>
            </w:r>
            <w:r>
              <w:rPr>
                <w:rFonts w:hint="eastAsia"/>
                <w:lang w:eastAsia="zh-CN"/>
              </w:rPr>
              <w:t>駱</w:t>
            </w:r>
            <w:r>
              <w:rPr>
                <w:lang w:eastAsia="zh-CN"/>
              </w:rPr>
              <w:t>luò</w:t>
            </w:r>
          </w:p>
        </w:tc>
      </w:tr>
      <w:tr w:rsidR="00BA6B89" w14:paraId="78EB2B46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591725" w14:textId="77777777" w:rsidR="00BA6B89" w:rsidRDefault="000607DA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尷</w:t>
            </w:r>
            <w:r>
              <w:rPr>
                <w:rFonts w:eastAsia="宋体" w:cs="宋体"/>
                <w:lang w:eastAsia="zh-CN"/>
              </w:rPr>
              <w:t>gān</w:t>
            </w:r>
            <w:r>
              <w:rPr>
                <w:rFonts w:ascii="宋体" w:eastAsia="宋体" w:hAnsi="宋体" w:cs="宋体" w:hint="eastAsia"/>
                <w:lang w:eastAsia="zh-CN"/>
              </w:rPr>
              <w:t>監</w:t>
            </w:r>
            <w:r>
              <w:rPr>
                <w:rFonts w:eastAsia="宋体" w:cs="宋体"/>
                <w:lang w:eastAsia="zh-CN"/>
              </w:rPr>
              <w:t>jiān</w:t>
            </w:r>
            <w:r>
              <w:rPr>
                <w:rFonts w:ascii="宋体" w:eastAsia="宋体" w:hAnsi="宋体" w:cs="宋体" w:hint="eastAsia"/>
                <w:lang w:eastAsia="zh-CN"/>
              </w:rPr>
              <w:t>鑑</w:t>
            </w:r>
            <w:r>
              <w:rPr>
                <w:rFonts w:eastAsia="宋体" w:cs="宋体"/>
                <w:lang w:eastAsia="zh-CN"/>
              </w:rPr>
              <w:t>jiàn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D9DC75" w14:textId="77777777" w:rsidR="00BA6B89" w:rsidRDefault="000607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藍</w:t>
            </w:r>
            <w:r>
              <w:rPr>
                <w:lang w:eastAsia="zh-CN"/>
              </w:rPr>
              <w:t>lán</w:t>
            </w:r>
            <w:r>
              <w:rPr>
                <w:rFonts w:hint="eastAsia"/>
                <w:lang w:eastAsia="zh-CN"/>
              </w:rPr>
              <w:t>籃</w:t>
            </w:r>
            <w:r>
              <w:rPr>
                <w:lang w:eastAsia="zh-CN"/>
              </w:rPr>
              <w:t>lán</w:t>
            </w:r>
            <w:r>
              <w:rPr>
                <w:rFonts w:hint="eastAsia"/>
                <w:lang w:eastAsia="zh-CN"/>
              </w:rPr>
              <w:t>濫</w:t>
            </w:r>
            <w:r>
              <w:rPr>
                <w:lang w:eastAsia="zh-CN"/>
              </w:rPr>
              <w:t>làn</w:t>
            </w:r>
          </w:p>
        </w:tc>
      </w:tr>
      <w:tr w:rsidR="00BA6B89" w14:paraId="3305A43E" w14:textId="77777777">
        <w:trPr>
          <w:trHeight w:val="32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E8142A" w14:textId="77777777" w:rsidR="00BA6B89" w:rsidRDefault="000607DA">
            <w:pPr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龐</w:t>
            </w:r>
            <w:r>
              <w:rPr>
                <w:rFonts w:eastAsia="宋体" w:cs="宋体"/>
                <w:lang w:eastAsia="zh-CN"/>
              </w:rPr>
              <w:t>páng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5A734A" w14:textId="77777777" w:rsidR="00BA6B89" w:rsidRDefault="000607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龍</w:t>
            </w:r>
            <w:r>
              <w:rPr>
                <w:lang w:eastAsia="zh-CN"/>
              </w:rPr>
              <w:t>lóng</w:t>
            </w:r>
          </w:p>
        </w:tc>
      </w:tr>
      <w:tr w:rsidR="00BA6B89" w14:paraId="0CCBE593" w14:textId="77777777">
        <w:trPr>
          <w:trHeight w:val="339"/>
          <w:jc w:val="center"/>
        </w:trPr>
        <w:tc>
          <w:tcPr>
            <w:tcW w:w="26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7AA780" w14:textId="77777777" w:rsidR="00BA6B89" w:rsidRDefault="000607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謙</w:t>
            </w:r>
            <w:r>
              <w:rPr>
                <w:lang w:eastAsia="zh-CN"/>
              </w:rPr>
              <w:t>qiān</w:t>
            </w:r>
            <w:r>
              <w:rPr>
                <w:rFonts w:hint="eastAsia"/>
                <w:lang w:eastAsia="zh-CN"/>
              </w:rPr>
              <w:t>兼</w:t>
            </w:r>
            <w:r>
              <w:rPr>
                <w:lang w:eastAsia="zh-CN"/>
              </w:rPr>
              <w:t>jiān</w:t>
            </w:r>
          </w:p>
        </w:tc>
        <w:tc>
          <w:tcPr>
            <w:tcW w:w="27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78D68E" w14:textId="77777777" w:rsidR="00BA6B89" w:rsidRDefault="000607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廉</w:t>
            </w:r>
            <w:r>
              <w:rPr>
                <w:lang w:eastAsia="zh-CN"/>
              </w:rPr>
              <w:t>lián</w:t>
            </w:r>
            <w:r>
              <w:rPr>
                <w:rFonts w:hint="eastAsia"/>
                <w:lang w:eastAsia="zh-CN"/>
              </w:rPr>
              <w:t>簾</w:t>
            </w:r>
            <w:r>
              <w:rPr>
                <w:lang w:eastAsia="zh-CN"/>
              </w:rPr>
              <w:t>lián</w:t>
            </w:r>
          </w:p>
        </w:tc>
      </w:tr>
    </w:tbl>
    <w:p w14:paraId="0532DFAB" w14:textId="77777777" w:rsidR="00BA6B89" w:rsidRDefault="00BA6B89">
      <w:pPr>
        <w:rPr>
          <w:lang w:eastAsia="zh-CN"/>
        </w:rPr>
      </w:pPr>
    </w:p>
    <w:p w14:paraId="0BBB5D7E" w14:textId="77777777" w:rsidR="00BA6B89" w:rsidRDefault="000607DA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Identify the common component for each set</w:t>
      </w:r>
    </w:p>
    <w:p w14:paraId="2DFE715B" w14:textId="77777777" w:rsidR="00BA6B89" w:rsidRDefault="000607DA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In terms of the place </w:t>
      </w:r>
      <w:r>
        <w:rPr>
          <w:lang w:eastAsia="zh-CN"/>
        </w:rPr>
        <w:t>of articulation of the initials in each group, what places of articulation are there in each set?</w:t>
      </w:r>
    </w:p>
    <w:p w14:paraId="154F8DF2" w14:textId="77777777" w:rsidR="00BA6B89" w:rsidRDefault="000607DA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What is the principle of using </w:t>
      </w:r>
      <w:r>
        <w:rPr>
          <w:rFonts w:eastAsia="Kai" w:cstheme="minorHAnsi"/>
        </w:rPr>
        <w:t>xiéshēngzì</w:t>
      </w:r>
      <w:r>
        <w:rPr>
          <w:lang w:eastAsia="zh-CN"/>
        </w:rPr>
        <w:t xml:space="preserve"> for study</w:t>
      </w:r>
      <w:bookmarkStart w:id="0" w:name="_GoBack"/>
      <w:bookmarkEnd w:id="0"/>
      <w:r>
        <w:rPr>
          <w:lang w:eastAsia="zh-CN"/>
        </w:rPr>
        <w:t>ing Old Chinese initials?</w:t>
      </w:r>
    </w:p>
    <w:p w14:paraId="2805473F" w14:textId="77777777" w:rsidR="00BA6B89" w:rsidRDefault="000607DA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If you put your answers to question 2 and question 3 together, what conclusio</w:t>
      </w:r>
      <w:r>
        <w:rPr>
          <w:lang w:eastAsia="zh-CN"/>
        </w:rPr>
        <w:t>n can you draw?</w:t>
      </w:r>
    </w:p>
    <w:p w14:paraId="6D8AF68E" w14:textId="77777777" w:rsidR="00BA6B89" w:rsidRDefault="00BA6B89"/>
    <w:p w14:paraId="0721880C" w14:textId="77777777" w:rsidR="00BA6B89" w:rsidRDefault="00BA6B89"/>
    <w:sectPr w:rsidR="00BA6B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Kai">
    <w:panose1 w:val="02000500000000000000"/>
    <w:charset w:val="50"/>
    <w:family w:val="auto"/>
    <w:pitch w:val="variable"/>
    <w:sig w:usb0="00000001" w:usb1="080E0000" w:usb2="00000010" w:usb3="00000000" w:csb0="0004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F8A"/>
    <w:multiLevelType w:val="hybridMultilevel"/>
    <w:tmpl w:val="60C60B9C"/>
    <w:lvl w:ilvl="0" w:tplc="B8B81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6B89"/>
    <w:rsid w:val="000607DA"/>
    <w:rsid w:val="00B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2F6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2013-08-03T20:40:00Z</dcterms:created>
  <dcterms:modified xsi:type="dcterms:W3CDTF">2014-03-09T01:27:00Z</dcterms:modified>
  <cp:category/>
</cp:coreProperties>
</file>